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28" w:rsidRDefault="009A7F28" w:rsidP="009A7F2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4F6BF0A" wp14:editId="290BA758">
            <wp:simplePos x="0" y="0"/>
            <wp:positionH relativeFrom="column">
              <wp:posOffset>2247900</wp:posOffset>
            </wp:positionH>
            <wp:positionV relativeFrom="paragraph">
              <wp:posOffset>-523875</wp:posOffset>
            </wp:positionV>
            <wp:extent cx="1171575" cy="11715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side Pre-school 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F28" w:rsidRDefault="009A7F28" w:rsidP="009A7F28"/>
    <w:p w:rsidR="009A7F28" w:rsidRDefault="009A7F28" w:rsidP="009A7F28"/>
    <w:p w:rsidR="009A7F28" w:rsidRDefault="009A7F28" w:rsidP="009A7F28"/>
    <w:p w:rsidR="009A7F28" w:rsidRDefault="009A7F28" w:rsidP="009A7F28">
      <w:r>
        <w:t xml:space="preserve">Hadleigh Parkside Pre-School is in need of a cleaner Mon-Fri before 7.45 am or after 6pm. 8-10hrs per week at a rate of £9 per hour. </w:t>
      </w:r>
    </w:p>
    <w:p w:rsidR="009A7F28" w:rsidRDefault="009A7F28" w:rsidP="009A7F28">
      <w:r>
        <w:t xml:space="preserve">We require this ASAP but will require </w:t>
      </w:r>
      <w:r>
        <w:t>carrying</w:t>
      </w:r>
      <w:r>
        <w:t xml:space="preserve"> out a DBS and references.</w:t>
      </w:r>
    </w:p>
    <w:p w:rsidR="00B16372" w:rsidRDefault="009A7F28" w:rsidP="009A7F28">
      <w:r>
        <w:t>If you are interested in the position please call Megan or Mica for an informal chat on 01473 827702, email office@hadleighparksidepre-school.co.uk</w:t>
      </w:r>
      <w:bookmarkStart w:id="0" w:name="_GoBack"/>
      <w:bookmarkEnd w:id="0"/>
    </w:p>
    <w:sectPr w:rsidR="00B1637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28"/>
    <w:rsid w:val="008B0C25"/>
    <w:rsid w:val="009A7F28"/>
    <w:rsid w:val="00C64D21"/>
    <w:rsid w:val="00D2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1</cp:revision>
  <dcterms:created xsi:type="dcterms:W3CDTF">2021-03-01T13:08:00Z</dcterms:created>
  <dcterms:modified xsi:type="dcterms:W3CDTF">2021-03-01T13:10:00Z</dcterms:modified>
</cp:coreProperties>
</file>